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9E3" w:rsidRPr="00201158" w:rsidRDefault="00E329E3" w:rsidP="00E329E3">
      <w:pPr>
        <w:spacing w:line="360" w:lineRule="auto"/>
        <w:ind w:firstLineChars="200" w:firstLine="723"/>
        <w:rPr>
          <w:rFonts w:ascii="宋体" w:eastAsia="宋体" w:hAnsi="宋体"/>
          <w:b/>
          <w:sz w:val="36"/>
          <w:szCs w:val="28"/>
        </w:rPr>
      </w:pPr>
      <w:r w:rsidRPr="00201158">
        <w:rPr>
          <w:rFonts w:ascii="宋体" w:eastAsia="宋体" w:hAnsi="宋体" w:hint="eastAsia"/>
          <w:b/>
          <w:sz w:val="36"/>
          <w:szCs w:val="28"/>
        </w:rPr>
        <w:t>附件：</w:t>
      </w:r>
      <w:bookmarkStart w:id="0" w:name="_GoBack"/>
      <w:bookmarkEnd w:id="0"/>
    </w:p>
    <w:p w:rsidR="00E329E3" w:rsidRPr="00201158" w:rsidRDefault="00E329E3" w:rsidP="00E329E3">
      <w:pPr>
        <w:spacing w:beforeLines="100" w:before="312" w:afterLines="100" w:after="312"/>
        <w:jc w:val="center"/>
        <w:rPr>
          <w:rFonts w:ascii="华文中宋" w:eastAsia="华文中宋" w:hAnsi="华文中宋"/>
          <w:b/>
          <w:bCs/>
          <w:color w:val="000000"/>
          <w:sz w:val="40"/>
          <w:szCs w:val="30"/>
        </w:rPr>
      </w:pPr>
      <w:r>
        <w:rPr>
          <w:rFonts w:ascii="华文中宋" w:eastAsia="华文中宋" w:hAnsi="华文中宋" w:hint="eastAsia"/>
          <w:b/>
          <w:bCs/>
          <w:color w:val="000000"/>
          <w:sz w:val="40"/>
          <w:szCs w:val="30"/>
        </w:rPr>
        <w:t>经济管理</w:t>
      </w:r>
      <w:r w:rsidRPr="00201158">
        <w:rPr>
          <w:rFonts w:ascii="华文中宋" w:eastAsia="华文中宋" w:hAnsi="华文中宋" w:hint="eastAsia"/>
          <w:b/>
          <w:bCs/>
          <w:color w:val="000000"/>
          <w:sz w:val="40"/>
          <w:szCs w:val="30"/>
        </w:rPr>
        <w:t>学院经典著作</w:t>
      </w:r>
      <w:r w:rsidRPr="00201158">
        <w:rPr>
          <w:rFonts w:ascii="华文中宋" w:eastAsia="华文中宋" w:hAnsi="华文中宋"/>
          <w:b/>
          <w:bCs/>
          <w:color w:val="000000"/>
          <w:sz w:val="40"/>
          <w:szCs w:val="30"/>
        </w:rPr>
        <w:t>阅读进度表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1984"/>
        <w:gridCol w:w="1843"/>
      </w:tblGrid>
      <w:tr w:rsidR="00E329E3" w:rsidRPr="00201158" w:rsidTr="00785A06">
        <w:tc>
          <w:tcPr>
            <w:tcW w:w="2693" w:type="dxa"/>
            <w:vMerge w:val="restart"/>
            <w:shd w:val="clear" w:color="auto" w:fill="auto"/>
            <w:vAlign w:val="center"/>
          </w:tcPr>
          <w:p w:rsidR="00E329E3" w:rsidRPr="00201158" w:rsidRDefault="00E329E3" w:rsidP="00785A0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1158">
              <w:rPr>
                <w:rFonts w:ascii="仿宋" w:eastAsia="仿宋" w:hAnsi="仿宋" w:hint="eastAsia"/>
                <w:sz w:val="28"/>
                <w:szCs w:val="28"/>
              </w:rPr>
              <w:t>著作名</w:t>
            </w:r>
          </w:p>
        </w:tc>
        <w:tc>
          <w:tcPr>
            <w:tcW w:w="3827" w:type="dxa"/>
            <w:gridSpan w:val="2"/>
            <w:shd w:val="clear" w:color="auto" w:fill="auto"/>
            <w:vAlign w:val="center"/>
          </w:tcPr>
          <w:p w:rsidR="00E329E3" w:rsidRPr="00201158" w:rsidRDefault="00E329E3" w:rsidP="00785A0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1158">
              <w:rPr>
                <w:rFonts w:ascii="仿宋" w:eastAsia="仿宋" w:hAnsi="仿宋" w:hint="eastAsia"/>
                <w:sz w:val="28"/>
                <w:szCs w:val="28"/>
              </w:rPr>
              <w:t>阅读</w:t>
            </w:r>
            <w:r w:rsidRPr="00201158">
              <w:rPr>
                <w:rFonts w:ascii="仿宋" w:eastAsia="仿宋" w:hAnsi="仿宋"/>
                <w:sz w:val="28"/>
                <w:szCs w:val="28"/>
              </w:rPr>
              <w:t>进度</w:t>
            </w:r>
          </w:p>
        </w:tc>
      </w:tr>
      <w:tr w:rsidR="00E329E3" w:rsidRPr="00201158" w:rsidTr="00785A06">
        <w:tc>
          <w:tcPr>
            <w:tcW w:w="2693" w:type="dxa"/>
            <w:vMerge/>
            <w:shd w:val="clear" w:color="auto" w:fill="auto"/>
            <w:vAlign w:val="center"/>
          </w:tcPr>
          <w:p w:rsidR="00E329E3" w:rsidRPr="00201158" w:rsidRDefault="00E329E3" w:rsidP="00785A0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329E3" w:rsidRPr="00201158" w:rsidRDefault="00E329E3" w:rsidP="00785A0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1158">
              <w:rPr>
                <w:rFonts w:ascii="仿宋" w:eastAsia="仿宋" w:hAnsi="仿宋" w:hint="eastAsia"/>
                <w:sz w:val="28"/>
                <w:szCs w:val="28"/>
              </w:rPr>
              <w:t>硕士生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29E3" w:rsidRPr="00201158" w:rsidRDefault="00E329E3" w:rsidP="00785A0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1158">
              <w:rPr>
                <w:rFonts w:ascii="仿宋" w:eastAsia="仿宋" w:hAnsi="仿宋" w:hint="eastAsia"/>
                <w:sz w:val="28"/>
                <w:szCs w:val="28"/>
              </w:rPr>
              <w:t>博士生</w:t>
            </w:r>
          </w:p>
        </w:tc>
      </w:tr>
      <w:tr w:rsidR="00E329E3" w:rsidRPr="00201158" w:rsidTr="00785A06">
        <w:tc>
          <w:tcPr>
            <w:tcW w:w="2693" w:type="dxa"/>
            <w:shd w:val="clear" w:color="auto" w:fill="auto"/>
            <w:vAlign w:val="center"/>
          </w:tcPr>
          <w:p w:rsidR="00E329E3" w:rsidRPr="00201158" w:rsidRDefault="00E329E3" w:rsidP="00785A0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1158">
              <w:rPr>
                <w:rFonts w:ascii="仿宋" w:eastAsia="仿宋" w:hAnsi="仿宋" w:hint="eastAsia"/>
                <w:sz w:val="28"/>
                <w:szCs w:val="28"/>
              </w:rPr>
              <w:t>《资本论》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329E3" w:rsidRPr="00201158" w:rsidRDefault="00E329E3" w:rsidP="00785A0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1158">
              <w:rPr>
                <w:rFonts w:ascii="仿宋" w:eastAsia="仿宋" w:hAnsi="仿宋" w:hint="eastAsia"/>
                <w:sz w:val="28"/>
                <w:szCs w:val="28"/>
              </w:rPr>
              <w:t>第一卷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29E3" w:rsidRPr="00201158" w:rsidRDefault="00E329E3" w:rsidP="00785A0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1158">
              <w:rPr>
                <w:rFonts w:ascii="仿宋" w:eastAsia="仿宋" w:hAnsi="仿宋" w:hint="eastAsia"/>
                <w:sz w:val="28"/>
                <w:szCs w:val="28"/>
              </w:rPr>
              <w:t>第一、二卷</w:t>
            </w:r>
          </w:p>
        </w:tc>
      </w:tr>
      <w:tr w:rsidR="00E329E3" w:rsidRPr="00201158" w:rsidTr="00785A06">
        <w:tc>
          <w:tcPr>
            <w:tcW w:w="2693" w:type="dxa"/>
            <w:shd w:val="clear" w:color="auto" w:fill="auto"/>
            <w:vAlign w:val="center"/>
          </w:tcPr>
          <w:p w:rsidR="00E329E3" w:rsidRPr="00201158" w:rsidRDefault="00E329E3" w:rsidP="00785A0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1158">
              <w:rPr>
                <w:rFonts w:ascii="仿宋" w:eastAsia="仿宋" w:hAnsi="仿宋" w:hint="eastAsia"/>
                <w:sz w:val="28"/>
                <w:szCs w:val="28"/>
              </w:rPr>
              <w:t>《国富论》</w:t>
            </w:r>
          </w:p>
        </w:tc>
        <w:tc>
          <w:tcPr>
            <w:tcW w:w="1984" w:type="dxa"/>
            <w:shd w:val="clear" w:color="auto" w:fill="auto"/>
          </w:tcPr>
          <w:p w:rsidR="00E329E3" w:rsidRPr="00201158" w:rsidRDefault="00E329E3" w:rsidP="00785A0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1158">
              <w:rPr>
                <w:rFonts w:ascii="仿宋" w:eastAsia="仿宋" w:hAnsi="仿宋" w:hint="eastAsia"/>
                <w:sz w:val="28"/>
                <w:szCs w:val="28"/>
              </w:rPr>
              <w:t>全部</w:t>
            </w:r>
          </w:p>
        </w:tc>
        <w:tc>
          <w:tcPr>
            <w:tcW w:w="1843" w:type="dxa"/>
            <w:shd w:val="clear" w:color="auto" w:fill="auto"/>
          </w:tcPr>
          <w:p w:rsidR="00E329E3" w:rsidRPr="00201158" w:rsidRDefault="00E329E3" w:rsidP="00785A06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01158">
              <w:rPr>
                <w:rFonts w:ascii="仿宋" w:eastAsia="仿宋" w:hAnsi="仿宋" w:hint="eastAsia"/>
                <w:sz w:val="28"/>
                <w:szCs w:val="28"/>
              </w:rPr>
              <w:t>全部</w:t>
            </w:r>
          </w:p>
        </w:tc>
      </w:tr>
    </w:tbl>
    <w:p w:rsidR="00E329E3" w:rsidRPr="00201158" w:rsidRDefault="00E329E3" w:rsidP="00E329E3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E329E3" w:rsidRDefault="00E329E3" w:rsidP="00E329E3">
      <w:pPr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201158">
        <w:rPr>
          <w:rFonts w:ascii="宋体" w:eastAsia="宋体" w:hAnsi="宋体" w:hint="eastAsia"/>
          <w:b/>
          <w:sz w:val="28"/>
          <w:szCs w:val="28"/>
        </w:rPr>
        <w:t>备注</w:t>
      </w:r>
      <w:r w:rsidRPr="00201158">
        <w:rPr>
          <w:rFonts w:ascii="宋体" w:eastAsia="宋体" w:hAnsi="宋体"/>
          <w:b/>
          <w:sz w:val="28"/>
          <w:szCs w:val="28"/>
        </w:rPr>
        <w:t>：</w:t>
      </w:r>
    </w:p>
    <w:p w:rsidR="00E329E3" w:rsidRPr="008A1B5F" w:rsidRDefault="00E329E3" w:rsidP="00E329E3">
      <w:pPr>
        <w:spacing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 w:rsidRPr="008A1B5F">
        <w:rPr>
          <w:rFonts w:ascii="Times New Roman" w:eastAsia="楷体_GB2312" w:hAnsi="Times New Roman" w:cs="Times New Roman"/>
          <w:sz w:val="28"/>
          <w:szCs w:val="28"/>
        </w:rPr>
        <w:t>1.</w:t>
      </w:r>
      <w:r w:rsidRPr="008A1B5F">
        <w:rPr>
          <w:rFonts w:ascii="Times New Roman" w:eastAsia="楷体_GB2312" w:hAnsi="Times New Roman" w:cs="Times New Roman"/>
          <w:sz w:val="28"/>
          <w:szCs w:val="28"/>
        </w:rPr>
        <w:t>考核方式：硕士研究生以笔试为主；博士研究生以现场答辩为主；</w:t>
      </w:r>
    </w:p>
    <w:p w:rsidR="00E329E3" w:rsidRPr="008A1B5F" w:rsidRDefault="00E329E3" w:rsidP="00E329E3">
      <w:pPr>
        <w:spacing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 w:rsidRPr="008A1B5F">
        <w:rPr>
          <w:rFonts w:ascii="Times New Roman" w:eastAsia="楷体_GB2312" w:hAnsi="Times New Roman" w:cs="Times New Roman"/>
          <w:sz w:val="28"/>
          <w:szCs w:val="28"/>
        </w:rPr>
        <w:t>2.</w:t>
      </w:r>
      <w:r w:rsidRPr="008A1B5F">
        <w:rPr>
          <w:rFonts w:ascii="Times New Roman" w:eastAsia="楷体_GB2312" w:hAnsi="Times New Roman" w:cs="Times New Roman"/>
          <w:sz w:val="28"/>
          <w:szCs w:val="28"/>
        </w:rPr>
        <w:t>版本：《资本论》人民出版社，</w:t>
      </w:r>
      <w:r w:rsidRPr="008A1B5F">
        <w:rPr>
          <w:rFonts w:ascii="Times New Roman" w:eastAsia="楷体_GB2312" w:hAnsi="Times New Roman" w:cs="Times New Roman"/>
          <w:sz w:val="28"/>
          <w:szCs w:val="28"/>
        </w:rPr>
        <w:t>ISBN:978—7-01-004115-5.</w:t>
      </w:r>
      <w:r w:rsidRPr="008A1B5F">
        <w:rPr>
          <w:rFonts w:ascii="Times New Roman" w:eastAsia="楷体_GB2312" w:hAnsi="Times New Roman" w:cs="Times New Roman"/>
          <w:sz w:val="28"/>
          <w:szCs w:val="28"/>
        </w:rPr>
        <w:t>《国富论》华夏出版社，</w:t>
      </w:r>
      <w:r w:rsidRPr="008A1B5F">
        <w:rPr>
          <w:rFonts w:ascii="Times New Roman" w:eastAsia="楷体_GB2312" w:hAnsi="Times New Roman" w:cs="Times New Roman"/>
          <w:sz w:val="28"/>
          <w:szCs w:val="28"/>
        </w:rPr>
        <w:t>ISBN:978—7-5080-6790-2</w:t>
      </w:r>
      <w:r w:rsidRPr="008A1B5F">
        <w:rPr>
          <w:rFonts w:ascii="Times New Roman" w:eastAsia="楷体_GB2312" w:hAnsi="Times New Roman" w:cs="Times New Roman"/>
          <w:sz w:val="28"/>
          <w:szCs w:val="28"/>
        </w:rPr>
        <w:t>；</w:t>
      </w:r>
    </w:p>
    <w:p w:rsidR="00E329E3" w:rsidRPr="008A1B5F" w:rsidRDefault="00E329E3" w:rsidP="00E329E3">
      <w:pPr>
        <w:spacing w:line="360" w:lineRule="auto"/>
        <w:ind w:firstLineChars="200" w:firstLine="560"/>
        <w:rPr>
          <w:rFonts w:ascii="Times New Roman" w:eastAsia="楷体_GB2312" w:hAnsi="Times New Roman" w:cs="Times New Roman"/>
          <w:sz w:val="28"/>
          <w:szCs w:val="28"/>
        </w:rPr>
      </w:pPr>
      <w:r w:rsidRPr="008A1B5F">
        <w:rPr>
          <w:rFonts w:ascii="Times New Roman" w:eastAsia="楷体_GB2312" w:hAnsi="Times New Roman" w:cs="Times New Roman"/>
          <w:sz w:val="28"/>
          <w:szCs w:val="28"/>
        </w:rPr>
        <w:t>3.</w:t>
      </w:r>
      <w:r w:rsidRPr="008A1B5F">
        <w:rPr>
          <w:rFonts w:ascii="Times New Roman" w:eastAsia="楷体_GB2312" w:hAnsi="Times New Roman" w:cs="Times New Roman"/>
          <w:sz w:val="28"/>
          <w:szCs w:val="28"/>
        </w:rPr>
        <w:t>企管类硕士、博士研究生加考《组织与管理的实证研究方法》（徐淑英著），农经、</w:t>
      </w:r>
      <w:proofErr w:type="gramStart"/>
      <w:r w:rsidRPr="008A1B5F">
        <w:rPr>
          <w:rFonts w:ascii="Times New Roman" w:eastAsia="楷体_GB2312" w:hAnsi="Times New Roman" w:cs="Times New Roman"/>
          <w:sz w:val="28"/>
          <w:szCs w:val="28"/>
        </w:rPr>
        <w:t>产经类研究生</w:t>
      </w:r>
      <w:proofErr w:type="gramEnd"/>
      <w:r w:rsidRPr="008A1B5F">
        <w:rPr>
          <w:rFonts w:ascii="Times New Roman" w:eastAsia="楷体_GB2312" w:hAnsi="Times New Roman" w:cs="Times New Roman"/>
          <w:sz w:val="28"/>
          <w:szCs w:val="28"/>
        </w:rPr>
        <w:t>加考《</w:t>
      </w:r>
      <w:r w:rsidRPr="008A1B5F">
        <w:rPr>
          <w:rFonts w:ascii="Times New Roman" w:eastAsia="楷体_GB2312" w:hAnsi="Times New Roman" w:cs="Times New Roman"/>
          <w:sz w:val="28"/>
          <w:szCs w:val="28"/>
        </w:rPr>
        <w:t>Research Methodology in Applied Economics</w:t>
      </w:r>
      <w:r w:rsidRPr="008A1B5F">
        <w:rPr>
          <w:rFonts w:ascii="Times New Roman" w:eastAsia="楷体_GB2312" w:hAnsi="Times New Roman" w:cs="Times New Roman"/>
          <w:sz w:val="28"/>
          <w:szCs w:val="28"/>
        </w:rPr>
        <w:t>》（</w:t>
      </w:r>
      <w:r w:rsidRPr="008A1B5F">
        <w:rPr>
          <w:rFonts w:ascii="Times New Roman" w:eastAsia="楷体_GB2312" w:hAnsi="Times New Roman" w:cs="Times New Roman"/>
          <w:sz w:val="28"/>
          <w:szCs w:val="28"/>
        </w:rPr>
        <w:t xml:space="preserve">Don </w:t>
      </w:r>
      <w:proofErr w:type="spellStart"/>
      <w:r w:rsidRPr="008A1B5F">
        <w:rPr>
          <w:rFonts w:ascii="Times New Roman" w:eastAsia="楷体_GB2312" w:hAnsi="Times New Roman" w:cs="Times New Roman"/>
          <w:sz w:val="28"/>
          <w:szCs w:val="28"/>
        </w:rPr>
        <w:t>Ethridge</w:t>
      </w:r>
      <w:proofErr w:type="spellEnd"/>
      <w:r w:rsidRPr="008A1B5F">
        <w:rPr>
          <w:rFonts w:ascii="Times New Roman" w:eastAsia="楷体_GB2312" w:hAnsi="Times New Roman" w:cs="Times New Roman"/>
          <w:sz w:val="28"/>
          <w:szCs w:val="28"/>
        </w:rPr>
        <w:t xml:space="preserve"> </w:t>
      </w:r>
      <w:r w:rsidRPr="008A1B5F">
        <w:rPr>
          <w:rFonts w:ascii="Times New Roman" w:eastAsia="楷体_GB2312" w:hAnsi="Times New Roman" w:cs="Times New Roman"/>
          <w:sz w:val="28"/>
          <w:szCs w:val="28"/>
        </w:rPr>
        <w:t>著）。</w:t>
      </w:r>
    </w:p>
    <w:p w:rsidR="00AF6168" w:rsidRPr="00E329E3" w:rsidRDefault="00E329E3"/>
    <w:sectPr w:rsidR="00AF6168" w:rsidRPr="00E329E3" w:rsidSect="00201158">
      <w:pgSz w:w="11906" w:h="16838" w:code="9"/>
      <w:pgMar w:top="1701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E3"/>
    <w:rsid w:val="00153534"/>
    <w:rsid w:val="007704B7"/>
    <w:rsid w:val="00E3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9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Www.SangSan.Cn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桑三博客</dc:creator>
  <cp:lastModifiedBy>桑三博客</cp:lastModifiedBy>
  <cp:revision>1</cp:revision>
  <dcterms:created xsi:type="dcterms:W3CDTF">2016-02-29T08:00:00Z</dcterms:created>
  <dcterms:modified xsi:type="dcterms:W3CDTF">2016-02-29T08:00:00Z</dcterms:modified>
</cp:coreProperties>
</file>